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DA" w:rsidRPr="00721C38" w:rsidRDefault="001105CC" w:rsidP="004755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-10.3pt;width:76.85pt;height:45.85pt;z-index:251662336" strokecolor="white [3212]">
            <v:stroke dashstyle="1 1" endcap="round"/>
            <v:textbox>
              <w:txbxContent>
                <w:p w:rsidR="00671F90" w:rsidRPr="00783AB7" w:rsidRDefault="004D7FA2" w:rsidP="00671F90">
                  <w:pPr>
                    <w:jc w:val="center"/>
                    <w:rPr>
                      <w:sz w:val="24"/>
                      <w:szCs w:val="24"/>
                    </w:rPr>
                  </w:pPr>
                  <w:r w:rsidRPr="00783AB7">
                    <w:rPr>
                      <w:sz w:val="24"/>
                      <w:szCs w:val="24"/>
                    </w:rPr>
                    <w:t>PHOTO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rect id="_x0000_s1029" style="position:absolute;left:0;text-align:left;margin-left:396.75pt;margin-top:-50.5pt;width:109.1pt;height:112pt;z-index:251661312">
            <v:textbox style="mso-next-textbox:#_x0000_s1029">
              <w:txbxContent>
                <w:p w:rsidR="00671F90" w:rsidRDefault="00671F90"/>
              </w:txbxContent>
            </v:textbox>
          </v:rect>
        </w:pict>
      </w:r>
      <w:r w:rsidR="00475585" w:rsidRPr="00721C38">
        <w:rPr>
          <w:rFonts w:ascii="Times New Roman" w:hAnsi="Times New Roman" w:cs="Times New Roman"/>
          <w:b/>
          <w:sz w:val="24"/>
          <w:szCs w:val="24"/>
          <w:u w:val="single"/>
        </w:rPr>
        <w:t>Primeasia University</w:t>
      </w:r>
    </w:p>
    <w:p w:rsidR="007658DA" w:rsidRPr="00721C38" w:rsidRDefault="00475585" w:rsidP="00765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C38">
        <w:rPr>
          <w:rFonts w:ascii="Times New Roman" w:hAnsi="Times New Roman" w:cs="Times New Roman"/>
          <w:sz w:val="24"/>
          <w:szCs w:val="24"/>
        </w:rPr>
        <w:t>University Management System</w:t>
      </w:r>
      <w:r w:rsidR="007F29C9" w:rsidRPr="00721C38">
        <w:rPr>
          <w:rFonts w:ascii="Times New Roman" w:hAnsi="Times New Roman" w:cs="Times New Roman"/>
          <w:sz w:val="24"/>
          <w:szCs w:val="24"/>
        </w:rPr>
        <w:t xml:space="preserve"> </w:t>
      </w:r>
      <w:r w:rsidR="005C6560" w:rsidRPr="00721C38">
        <w:rPr>
          <w:rFonts w:ascii="Times New Roman" w:hAnsi="Times New Roman" w:cs="Times New Roman"/>
          <w:sz w:val="24"/>
          <w:szCs w:val="24"/>
        </w:rPr>
        <w:t>(UMS)</w:t>
      </w:r>
    </w:p>
    <w:p w:rsidR="00475585" w:rsidRPr="00721C38" w:rsidRDefault="00475585" w:rsidP="00765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C38">
        <w:rPr>
          <w:rFonts w:ascii="Times New Roman" w:hAnsi="Times New Roman" w:cs="Times New Roman"/>
          <w:b/>
          <w:sz w:val="24"/>
          <w:szCs w:val="24"/>
        </w:rPr>
        <w:t xml:space="preserve">Information for </w:t>
      </w:r>
      <w:r w:rsidR="004A4DF7" w:rsidRPr="00721C38">
        <w:rPr>
          <w:rFonts w:ascii="Times New Roman" w:hAnsi="Times New Roman" w:cs="Times New Roman"/>
          <w:b/>
          <w:sz w:val="24"/>
          <w:szCs w:val="24"/>
        </w:rPr>
        <w:t xml:space="preserve">Alumni Web Directory </w:t>
      </w:r>
      <w:r w:rsidRPr="00721C38">
        <w:rPr>
          <w:rFonts w:ascii="Times New Roman" w:hAnsi="Times New Roman" w:cs="Times New Roman"/>
          <w:b/>
          <w:sz w:val="24"/>
          <w:szCs w:val="24"/>
        </w:rPr>
        <w:t xml:space="preserve">Login </w:t>
      </w:r>
      <w:r w:rsidR="00E43823" w:rsidRPr="00721C38">
        <w:rPr>
          <w:rFonts w:ascii="Times New Roman" w:hAnsi="Times New Roman" w:cs="Times New Roman"/>
          <w:b/>
          <w:sz w:val="24"/>
          <w:szCs w:val="24"/>
        </w:rPr>
        <w:t>Form</w:t>
      </w:r>
    </w:p>
    <w:p w:rsidR="00475585" w:rsidRPr="00721C38" w:rsidRDefault="00475585" w:rsidP="007530CE">
      <w:pPr>
        <w:rPr>
          <w:rFonts w:ascii="Times New Roman" w:hAnsi="Times New Roman" w:cs="Times New Roman"/>
          <w:sz w:val="24"/>
          <w:szCs w:val="24"/>
        </w:rPr>
      </w:pPr>
      <w:r w:rsidRPr="00721C38">
        <w:rPr>
          <w:rFonts w:ascii="Times New Roman" w:hAnsi="Times New Roman" w:cs="Times New Roman"/>
          <w:sz w:val="24"/>
          <w:szCs w:val="24"/>
        </w:rPr>
        <w:t>For assigning User ID and password following information are essential.</w:t>
      </w:r>
      <w:r w:rsidR="00DC2E46" w:rsidRPr="00721C38">
        <w:rPr>
          <w:rFonts w:ascii="Times New Roman" w:hAnsi="Times New Roman" w:cs="Times New Roman"/>
          <w:sz w:val="24"/>
          <w:szCs w:val="24"/>
        </w:rPr>
        <w:t xml:space="preserve"> </w:t>
      </w:r>
      <w:r w:rsidRPr="00721C38">
        <w:rPr>
          <w:rFonts w:ascii="Times New Roman" w:hAnsi="Times New Roman" w:cs="Times New Roman"/>
          <w:sz w:val="24"/>
          <w:szCs w:val="24"/>
        </w:rPr>
        <w:t>Without</w:t>
      </w:r>
      <w:r w:rsidR="00CF4C99" w:rsidRPr="00721C38">
        <w:rPr>
          <w:rFonts w:ascii="Times New Roman" w:hAnsi="Times New Roman" w:cs="Times New Roman"/>
          <w:sz w:val="24"/>
          <w:szCs w:val="24"/>
        </w:rPr>
        <w:t xml:space="preserve"> valid personal</w:t>
      </w:r>
      <w:r w:rsidRPr="00721C38">
        <w:rPr>
          <w:rFonts w:ascii="Times New Roman" w:hAnsi="Times New Roman" w:cs="Times New Roman"/>
          <w:sz w:val="24"/>
          <w:szCs w:val="24"/>
        </w:rPr>
        <w:t xml:space="preserve"> </w:t>
      </w:r>
      <w:r w:rsidR="007530CE" w:rsidRPr="00721C38">
        <w:rPr>
          <w:rFonts w:ascii="Times New Roman" w:hAnsi="Times New Roman" w:cs="Times New Roman"/>
          <w:b/>
          <w:sz w:val="24"/>
          <w:szCs w:val="24"/>
        </w:rPr>
        <w:t>E</w:t>
      </w:r>
      <w:r w:rsidRPr="00721C38">
        <w:rPr>
          <w:rFonts w:ascii="Times New Roman" w:hAnsi="Times New Roman" w:cs="Times New Roman"/>
          <w:b/>
          <w:sz w:val="24"/>
          <w:szCs w:val="24"/>
        </w:rPr>
        <w:t>mail address</w:t>
      </w:r>
      <w:r w:rsidR="00DC2E46" w:rsidRPr="00721C38">
        <w:rPr>
          <w:rFonts w:ascii="Times New Roman" w:hAnsi="Times New Roman" w:cs="Times New Roman"/>
          <w:sz w:val="24"/>
          <w:szCs w:val="24"/>
        </w:rPr>
        <w:t xml:space="preserve"> User ID can'</w:t>
      </w:r>
      <w:r w:rsidRPr="00721C38">
        <w:rPr>
          <w:rFonts w:ascii="Times New Roman" w:hAnsi="Times New Roman" w:cs="Times New Roman"/>
          <w:sz w:val="24"/>
          <w:szCs w:val="24"/>
        </w:rPr>
        <w:t>t be assigned.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75585" w:rsidRPr="00721C38" w:rsidTr="00475585">
        <w:tc>
          <w:tcPr>
            <w:tcW w:w="9576" w:type="dxa"/>
          </w:tcPr>
          <w:tbl>
            <w:tblPr>
              <w:tblStyle w:val="MediumList2-Accent5"/>
              <w:tblW w:w="9501" w:type="dxa"/>
              <w:tblLook w:val="04A0"/>
            </w:tblPr>
            <w:tblGrid>
              <w:gridCol w:w="3380"/>
              <w:gridCol w:w="6121"/>
            </w:tblGrid>
            <w:tr w:rsidR="00475585" w:rsidRPr="00721C38" w:rsidTr="00067D1E">
              <w:trPr>
                <w:cnfStyle w:val="100000000000"/>
                <w:trHeight w:val="223"/>
              </w:trPr>
              <w:tc>
                <w:tcPr>
                  <w:cnfStyle w:val="001000000100"/>
                  <w:tcW w:w="3380" w:type="dxa"/>
                </w:tcPr>
                <w:p w:rsidR="00475585" w:rsidRPr="00721C38" w:rsidRDefault="00475585" w:rsidP="00AD7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1" w:type="dxa"/>
                </w:tcPr>
                <w:p w:rsidR="00475585" w:rsidRPr="00721C38" w:rsidRDefault="00475585" w:rsidP="00AD7772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5585" w:rsidRPr="00721C38" w:rsidTr="00067D1E">
              <w:trPr>
                <w:cnfStyle w:val="000000100000"/>
                <w:trHeight w:val="418"/>
              </w:trPr>
              <w:tc>
                <w:tcPr>
                  <w:cnfStyle w:val="001000000000"/>
                  <w:tcW w:w="3380" w:type="dxa"/>
                </w:tcPr>
                <w:p w:rsidR="00475585" w:rsidRPr="00721C38" w:rsidRDefault="00475585" w:rsidP="00AD77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4A4DF7"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Graduate</w:t>
                  </w:r>
                  <w:r w:rsidR="00783AB7"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:</w:t>
                  </w:r>
                </w:p>
              </w:tc>
              <w:tc>
                <w:tcPr>
                  <w:tcW w:w="6121" w:type="dxa"/>
                </w:tcPr>
                <w:p w:rsidR="00475585" w:rsidRPr="00721C38" w:rsidRDefault="00475585" w:rsidP="00AD7772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5585" w:rsidRPr="00721C38" w:rsidTr="00067D1E">
              <w:trPr>
                <w:trHeight w:val="489"/>
              </w:trPr>
              <w:tc>
                <w:tcPr>
                  <w:cnfStyle w:val="001000000000"/>
                  <w:tcW w:w="3380" w:type="dxa"/>
                </w:tcPr>
                <w:p w:rsidR="00475585" w:rsidRPr="00721C38" w:rsidRDefault="00721C38" w:rsidP="00721C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Student ID(Grad/Undergrad)</w:t>
                  </w:r>
                  <w:r w:rsidR="00475585"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</w:p>
              </w:tc>
              <w:tc>
                <w:tcPr>
                  <w:tcW w:w="6121" w:type="dxa"/>
                </w:tcPr>
                <w:p w:rsidR="00475585" w:rsidRPr="00721C38" w:rsidRDefault="00475585" w:rsidP="00AD7772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5585" w:rsidRPr="00721C38" w:rsidTr="00067D1E">
              <w:trPr>
                <w:cnfStyle w:val="000000100000"/>
                <w:trHeight w:val="489"/>
              </w:trPr>
              <w:tc>
                <w:tcPr>
                  <w:cnfStyle w:val="001000000000"/>
                  <w:tcW w:w="3380" w:type="dxa"/>
                </w:tcPr>
                <w:p w:rsidR="00475585" w:rsidRPr="00721C38" w:rsidRDefault="00783AB7" w:rsidP="00721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721C38"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Department Name</w:t>
                  </w:r>
                  <w:r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121" w:type="dxa"/>
                </w:tcPr>
                <w:p w:rsidR="00475585" w:rsidRPr="00721C38" w:rsidRDefault="00475585" w:rsidP="00AD7772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5585" w:rsidRPr="00721C38" w:rsidTr="00067D1E">
              <w:trPr>
                <w:trHeight w:val="309"/>
              </w:trPr>
              <w:tc>
                <w:tcPr>
                  <w:cnfStyle w:val="001000000000"/>
                  <w:tcW w:w="3380" w:type="dxa"/>
                </w:tcPr>
                <w:p w:rsidR="00475585" w:rsidRPr="00721C38" w:rsidRDefault="00475585" w:rsidP="00721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721C38"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Graduation Year</w:t>
                  </w:r>
                  <w:r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</w:p>
              </w:tc>
              <w:tc>
                <w:tcPr>
                  <w:tcW w:w="6121" w:type="dxa"/>
                </w:tcPr>
                <w:p w:rsidR="00475585" w:rsidRPr="00721C38" w:rsidRDefault="00475585" w:rsidP="00AD7772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5585" w:rsidRPr="00721C38" w:rsidTr="00067D1E">
              <w:trPr>
                <w:cnfStyle w:val="000000100000"/>
                <w:trHeight w:val="441"/>
              </w:trPr>
              <w:tc>
                <w:tcPr>
                  <w:cnfStyle w:val="001000000000"/>
                  <w:tcW w:w="3380" w:type="dxa"/>
                </w:tcPr>
                <w:p w:rsidR="00475585" w:rsidRPr="00721C38" w:rsidRDefault="00475585" w:rsidP="00AD77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Mobile No :</w:t>
                  </w:r>
                </w:p>
              </w:tc>
              <w:tc>
                <w:tcPr>
                  <w:tcW w:w="6121" w:type="dxa"/>
                </w:tcPr>
                <w:p w:rsidR="00475585" w:rsidRPr="00721C38" w:rsidRDefault="00475585" w:rsidP="00AD7772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5585" w:rsidRPr="00721C38" w:rsidTr="00067D1E">
              <w:trPr>
                <w:trHeight w:val="489"/>
              </w:trPr>
              <w:tc>
                <w:tcPr>
                  <w:cnfStyle w:val="001000000000"/>
                  <w:tcW w:w="3380" w:type="dxa"/>
                </w:tcPr>
                <w:p w:rsidR="00475585" w:rsidRPr="00721C38" w:rsidRDefault="004A4DF7" w:rsidP="00AD77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Your</w:t>
                  </w:r>
                  <w:r w:rsidR="00475585" w:rsidRPr="00721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Email address :</w:t>
                  </w:r>
                </w:p>
              </w:tc>
              <w:tc>
                <w:tcPr>
                  <w:tcW w:w="6121" w:type="dxa"/>
                </w:tcPr>
                <w:p w:rsidR="00671F90" w:rsidRPr="00721C38" w:rsidRDefault="00671F90" w:rsidP="00AD7772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5585" w:rsidRPr="00721C38" w:rsidRDefault="00475585" w:rsidP="00671F90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5585" w:rsidRPr="00721C38" w:rsidRDefault="0047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585" w:rsidRPr="00721C38" w:rsidRDefault="00475585" w:rsidP="004755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76B" w:rsidRPr="00721C38" w:rsidRDefault="004A176B" w:rsidP="004755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C38" w:rsidRPr="00EC636A" w:rsidRDefault="00721C38" w:rsidP="00721C38">
      <w:pPr>
        <w:shd w:val="clear" w:color="auto" w:fill="FFFFFF"/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  <w:r w:rsidRPr="00EC636A">
        <w:rPr>
          <w:rFonts w:ascii="Times New Roman" w:hAnsi="Times New Roman" w:cs="Times New Roman"/>
          <w:b/>
          <w:sz w:val="24"/>
          <w:szCs w:val="24"/>
        </w:rPr>
        <w:t>Note:-</w:t>
      </w:r>
    </w:p>
    <w:p w:rsidR="00EC636A" w:rsidRDefault="00721C38" w:rsidP="00EC636A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rPr>
          <w:rFonts w:ascii="Times New Roman" w:hAnsi="Times New Roman" w:cs="Times New Roman"/>
          <w:sz w:val="24"/>
          <w:szCs w:val="24"/>
        </w:rPr>
      </w:pPr>
      <w:r w:rsidRPr="00EC636A">
        <w:rPr>
          <w:rFonts w:ascii="Times New Roman" w:hAnsi="Times New Roman" w:cs="Times New Roman"/>
          <w:sz w:val="24"/>
          <w:szCs w:val="24"/>
        </w:rPr>
        <w:t>Please sent an</w:t>
      </w:r>
      <w:r w:rsidR="00EC636A" w:rsidRPr="00EC636A">
        <w:rPr>
          <w:rFonts w:ascii="Times New Roman" w:hAnsi="Times New Roman" w:cs="Times New Roman"/>
          <w:sz w:val="24"/>
          <w:szCs w:val="24"/>
        </w:rPr>
        <w:t xml:space="preserve"> Email to </w:t>
      </w:r>
      <w:hyperlink r:id="rId8" w:history="1">
        <w:r w:rsidR="00EC636A" w:rsidRPr="00EC636A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alumni@primeasia.edu.bd</w:t>
        </w:r>
      </w:hyperlink>
      <w:r w:rsidRPr="00EC636A">
        <w:rPr>
          <w:rFonts w:ascii="Times New Roman" w:hAnsi="Times New Roman" w:cs="Times New Roman"/>
          <w:sz w:val="24"/>
          <w:szCs w:val="24"/>
        </w:rPr>
        <w:t xml:space="preserve"> </w:t>
      </w:r>
      <w:r w:rsidR="00EC636A" w:rsidRPr="00EC636A">
        <w:rPr>
          <w:rFonts w:ascii="Times New Roman" w:hAnsi="Times New Roman" w:cs="Times New Roman"/>
          <w:sz w:val="24"/>
          <w:szCs w:val="24"/>
        </w:rPr>
        <w:t>from your personal valid email address and attach</w:t>
      </w:r>
      <w:r w:rsidRPr="00EC636A">
        <w:rPr>
          <w:rFonts w:ascii="Times New Roman" w:hAnsi="Times New Roman" w:cs="Times New Roman"/>
          <w:sz w:val="24"/>
          <w:szCs w:val="24"/>
        </w:rPr>
        <w:t xml:space="preserve"> your provisional Ce</w:t>
      </w:r>
      <w:r w:rsidR="00EC636A" w:rsidRPr="00EC636A">
        <w:rPr>
          <w:rFonts w:ascii="Times New Roman" w:hAnsi="Times New Roman" w:cs="Times New Roman"/>
          <w:sz w:val="24"/>
          <w:szCs w:val="24"/>
        </w:rPr>
        <w:t>rtificate or Main Certification</w:t>
      </w:r>
      <w:r w:rsidR="009C3E84">
        <w:rPr>
          <w:rFonts w:ascii="Times New Roman" w:hAnsi="Times New Roman" w:cs="Times New Roman"/>
          <w:sz w:val="24"/>
          <w:szCs w:val="24"/>
        </w:rPr>
        <w:t xml:space="preserve"> scan copy</w:t>
      </w:r>
      <w:r w:rsidR="00EC636A" w:rsidRPr="00EC636A">
        <w:rPr>
          <w:rFonts w:ascii="Times New Roman" w:hAnsi="Times New Roman" w:cs="Times New Roman"/>
          <w:sz w:val="24"/>
          <w:szCs w:val="24"/>
        </w:rPr>
        <w:t xml:space="preserve">. We will send your Primeasia University Alumni Web Directory User ID and Password to your email address. </w:t>
      </w:r>
    </w:p>
    <w:p w:rsidR="00EC636A" w:rsidRPr="00EC636A" w:rsidRDefault="00EC636A" w:rsidP="00EC636A">
      <w:pPr>
        <w:pStyle w:val="ListParagraph"/>
        <w:shd w:val="clear" w:color="auto" w:fill="FFFFFF"/>
        <w:spacing w:line="253" w:lineRule="atLeast"/>
        <w:rPr>
          <w:rFonts w:ascii="Times New Roman" w:hAnsi="Times New Roman" w:cs="Times New Roman"/>
          <w:sz w:val="24"/>
          <w:szCs w:val="24"/>
        </w:rPr>
      </w:pPr>
    </w:p>
    <w:p w:rsidR="00721C38" w:rsidRDefault="00EC636A" w:rsidP="00EC636A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rPr>
          <w:rFonts w:ascii="Times New Roman" w:hAnsi="Times New Roman" w:cs="Times New Roman"/>
          <w:sz w:val="24"/>
          <w:szCs w:val="24"/>
        </w:rPr>
      </w:pPr>
      <w:r w:rsidRPr="00EC636A">
        <w:rPr>
          <w:rFonts w:ascii="Times New Roman" w:hAnsi="Times New Roman" w:cs="Times New Roman"/>
          <w:sz w:val="24"/>
          <w:szCs w:val="24"/>
        </w:rPr>
        <w:t>Please don’t share this ID and Password to anyone.</w:t>
      </w:r>
    </w:p>
    <w:p w:rsidR="00EC636A" w:rsidRPr="00EC636A" w:rsidRDefault="00EC636A" w:rsidP="00EC636A">
      <w:pPr>
        <w:pStyle w:val="ListParagraph"/>
        <w:shd w:val="clear" w:color="auto" w:fill="FFFFFF"/>
        <w:spacing w:line="253" w:lineRule="atLeast"/>
        <w:rPr>
          <w:rFonts w:ascii="Times New Roman" w:hAnsi="Times New Roman" w:cs="Times New Roman"/>
          <w:sz w:val="24"/>
          <w:szCs w:val="24"/>
        </w:rPr>
      </w:pPr>
    </w:p>
    <w:p w:rsidR="00721C38" w:rsidRPr="00EC636A" w:rsidRDefault="00721C38" w:rsidP="00EC636A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C636A">
        <w:rPr>
          <w:rFonts w:ascii="Times New Roman" w:hAnsi="Times New Roman" w:cs="Times New Roman"/>
          <w:sz w:val="24"/>
          <w:szCs w:val="24"/>
        </w:rPr>
        <w:t xml:space="preserve">If you have </w:t>
      </w:r>
      <w:r w:rsidRPr="00EC63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any query about this, please Email us: </w:t>
      </w:r>
      <w:r w:rsidRPr="00EC636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alumni@primeasia.edu.bd</w:t>
      </w:r>
      <w:r w:rsidRPr="00EC63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directly contact with the UMS section (PUBX Ext.309, 209; Room no. 803, 8th floor, Star Tower, 12-Kemal Ataturk Avenue, Banani, Dhaka, Bangladesh).</w:t>
      </w:r>
    </w:p>
    <w:p w:rsidR="00E84890" w:rsidRPr="00721C38" w:rsidRDefault="00E84890" w:rsidP="00721C38">
      <w:pPr>
        <w:rPr>
          <w:rFonts w:ascii="Times New Roman" w:hAnsi="Times New Roman" w:cs="Times New Roman"/>
          <w:sz w:val="24"/>
          <w:szCs w:val="24"/>
        </w:rPr>
      </w:pPr>
    </w:p>
    <w:sectPr w:rsidR="00E84890" w:rsidRPr="00721C38" w:rsidSect="004A176B"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A8" w:rsidRDefault="009603A8" w:rsidP="006C6CA1">
      <w:pPr>
        <w:spacing w:after="0" w:line="240" w:lineRule="auto"/>
      </w:pPr>
      <w:r>
        <w:separator/>
      </w:r>
    </w:p>
  </w:endnote>
  <w:endnote w:type="continuationSeparator" w:id="1">
    <w:p w:rsidR="009603A8" w:rsidRDefault="009603A8" w:rsidP="006C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A1" w:rsidRPr="005C6560" w:rsidRDefault="006C6CA1" w:rsidP="005C6560">
    <w:pPr>
      <w:jc w:val="right"/>
      <w:rPr>
        <w:rFonts w:ascii="Times New Roman" w:hAnsi="Times New Roman" w:cs="Times New Roman"/>
        <w:sz w:val="16"/>
        <w:szCs w:val="16"/>
      </w:rPr>
    </w:pPr>
    <w:r w:rsidRPr="005C6560">
      <w:rPr>
        <w:rFonts w:ascii="Times New Roman" w:hAnsi="Times New Roman" w:cs="Times New Roman"/>
        <w:sz w:val="16"/>
        <w:szCs w:val="16"/>
      </w:rPr>
      <w:t>Powered by: University Management System (UMS)</w:t>
    </w:r>
  </w:p>
  <w:p w:rsidR="006C6CA1" w:rsidRDefault="006C6C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A8" w:rsidRDefault="009603A8" w:rsidP="006C6CA1">
      <w:pPr>
        <w:spacing w:after="0" w:line="240" w:lineRule="auto"/>
      </w:pPr>
      <w:r>
        <w:separator/>
      </w:r>
    </w:p>
  </w:footnote>
  <w:footnote w:type="continuationSeparator" w:id="1">
    <w:p w:rsidR="009603A8" w:rsidRDefault="009603A8" w:rsidP="006C6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A3E8E"/>
    <w:multiLevelType w:val="hybridMultilevel"/>
    <w:tmpl w:val="4E383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75585"/>
    <w:rsid w:val="00043C7B"/>
    <w:rsid w:val="00067D1E"/>
    <w:rsid w:val="001105CC"/>
    <w:rsid w:val="001151F8"/>
    <w:rsid w:val="001A3C04"/>
    <w:rsid w:val="001D1A8B"/>
    <w:rsid w:val="002C1D1A"/>
    <w:rsid w:val="003D3CC4"/>
    <w:rsid w:val="00466C0F"/>
    <w:rsid w:val="00474921"/>
    <w:rsid w:val="00475585"/>
    <w:rsid w:val="004A176B"/>
    <w:rsid w:val="004A4DF7"/>
    <w:rsid w:val="004D7FA2"/>
    <w:rsid w:val="00555033"/>
    <w:rsid w:val="005C6560"/>
    <w:rsid w:val="005F3465"/>
    <w:rsid w:val="00671F90"/>
    <w:rsid w:val="006C6CA1"/>
    <w:rsid w:val="006E79B8"/>
    <w:rsid w:val="00713794"/>
    <w:rsid w:val="00721C38"/>
    <w:rsid w:val="007530CE"/>
    <w:rsid w:val="007658DA"/>
    <w:rsid w:val="00783AB7"/>
    <w:rsid w:val="00791DF6"/>
    <w:rsid w:val="007F29C9"/>
    <w:rsid w:val="00825F82"/>
    <w:rsid w:val="009603A8"/>
    <w:rsid w:val="009C3E84"/>
    <w:rsid w:val="00A001FF"/>
    <w:rsid w:val="00A158CE"/>
    <w:rsid w:val="00CF4C99"/>
    <w:rsid w:val="00D04523"/>
    <w:rsid w:val="00DC2E46"/>
    <w:rsid w:val="00E06B33"/>
    <w:rsid w:val="00E43823"/>
    <w:rsid w:val="00E4497A"/>
    <w:rsid w:val="00E84890"/>
    <w:rsid w:val="00EC636A"/>
    <w:rsid w:val="00FA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755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-Accent5">
    <w:name w:val="Medium List 2 Accent 5"/>
    <w:basedOn w:val="TableNormal"/>
    <w:uiPriority w:val="66"/>
    <w:rsid w:val="004749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C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CA1"/>
  </w:style>
  <w:style w:type="paragraph" w:styleId="Footer">
    <w:name w:val="footer"/>
    <w:basedOn w:val="Normal"/>
    <w:link w:val="FooterChar"/>
    <w:uiPriority w:val="99"/>
    <w:semiHidden/>
    <w:unhideWhenUsed/>
    <w:rsid w:val="006C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CA1"/>
  </w:style>
  <w:style w:type="character" w:styleId="Hyperlink">
    <w:name w:val="Hyperlink"/>
    <w:basedOn w:val="DefaultParagraphFont"/>
    <w:uiPriority w:val="99"/>
    <w:unhideWhenUsed/>
    <w:rsid w:val="00721C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primeasia.edu.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6A35-27B3-4C7E-832A-C41B9D21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ums-1</cp:lastModifiedBy>
  <cp:revision>2</cp:revision>
  <cp:lastPrinted>2019-01-22T04:51:00Z</cp:lastPrinted>
  <dcterms:created xsi:type="dcterms:W3CDTF">2019-01-23T09:24:00Z</dcterms:created>
  <dcterms:modified xsi:type="dcterms:W3CDTF">2019-01-23T09:24:00Z</dcterms:modified>
</cp:coreProperties>
</file>